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3089C7" w14:textId="77777777" w:rsidR="006E007E" w:rsidRPr="00156665" w:rsidRDefault="004E1493" w:rsidP="00156665">
      <w:pPr>
        <w:ind w:hanging="15"/>
        <w:jc w:val="right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  <w:lang w:eastAsia="de-DE"/>
        </w:rPr>
        <w:drawing>
          <wp:inline distT="0" distB="0" distL="0" distR="0" wp14:anchorId="6F1D6970" wp14:editId="5662D75F">
            <wp:extent cx="2284163" cy="738835"/>
            <wp:effectExtent l="0" t="0" r="190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TCM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200" cy="74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276D5" w14:textId="0FC6A496" w:rsidR="00C36DD4" w:rsidRPr="00156665" w:rsidRDefault="00C36DD4">
      <w:pPr>
        <w:ind w:hanging="15"/>
        <w:rPr>
          <w:rFonts w:ascii="Century Gothic" w:hAnsi="Century Gothic" w:cstheme="minorHAnsi"/>
        </w:rPr>
      </w:pPr>
    </w:p>
    <w:p w14:paraId="50AAEA42" w14:textId="7C90F687" w:rsidR="00965D65" w:rsidRPr="00156665" w:rsidRDefault="00473DF2" w:rsidP="002E37E7">
      <w:pPr>
        <w:pStyle w:val="Kopfzeile1"/>
        <w:spacing w:after="240" w:line="360" w:lineRule="auto"/>
        <w:ind w:hanging="17"/>
        <w:rPr>
          <w:rFonts w:ascii="Century Gothic" w:eastAsia="ヒラギノ角ゴ Pro W3" w:hAnsi="Century Gothic" w:cstheme="minorHAnsi"/>
          <w:b/>
          <w:bCs/>
          <w:sz w:val="28"/>
        </w:rPr>
      </w:pPr>
      <w:r w:rsidRPr="00156665">
        <w:rPr>
          <w:rFonts w:ascii="Century Gothic" w:eastAsia="ヒラギノ角ゴ Pro W3" w:hAnsi="Century Gothic" w:cstheme="minorHAnsi"/>
          <w:b/>
          <w:bCs/>
          <w:sz w:val="28"/>
        </w:rPr>
        <w:t>Pressemitteilung</w:t>
      </w:r>
      <w:r w:rsidR="00965D65" w:rsidRPr="00156665">
        <w:rPr>
          <w:rFonts w:ascii="Century Gothic" w:eastAsia="ヒラギノ角ゴ Pro W3" w:hAnsi="Century Gothic" w:cstheme="minorHAnsi"/>
          <w:b/>
          <w:bCs/>
          <w:sz w:val="28"/>
        </w:rPr>
        <w:t xml:space="preserve"> </w:t>
      </w:r>
    </w:p>
    <w:p w14:paraId="153A3C4F" w14:textId="732B3E71" w:rsidR="00D1082B" w:rsidRPr="00D1082B" w:rsidRDefault="00D1082B" w:rsidP="00D1082B">
      <w:pPr>
        <w:pStyle w:val="Kopfzeile1"/>
        <w:spacing w:line="360" w:lineRule="auto"/>
        <w:ind w:hanging="15"/>
        <w:rPr>
          <w:rFonts w:ascii="Century Gothic" w:eastAsia="ヒラギノ角ゴ Pro W3" w:hAnsi="Century Gothic" w:cstheme="minorHAnsi"/>
          <w:b/>
          <w:bCs/>
          <w:i/>
          <w:sz w:val="24"/>
          <w:szCs w:val="24"/>
        </w:rPr>
      </w:pPr>
      <w:r w:rsidRPr="00D1082B">
        <w:rPr>
          <w:rFonts w:ascii="Century Gothic" w:eastAsia="ヒラギノ角ゴ Pro W3" w:hAnsi="Century Gothic" w:cstheme="minorHAnsi"/>
          <w:b/>
          <w:bCs/>
          <w:i/>
          <w:sz w:val="24"/>
          <w:szCs w:val="24"/>
        </w:rPr>
        <w:t>„Zwischen Himmel und Erde“</w:t>
      </w:r>
      <w:r>
        <w:rPr>
          <w:rFonts w:ascii="Century Gothic" w:eastAsia="ヒラギノ角ゴ Pro W3" w:hAnsi="Century Gothic" w:cstheme="minorHAnsi"/>
          <w:b/>
          <w:bCs/>
          <w:i/>
          <w:sz w:val="24"/>
          <w:szCs w:val="24"/>
        </w:rPr>
        <w:t>: AGTCM startet mit eigenem Podcast</w:t>
      </w:r>
    </w:p>
    <w:p w14:paraId="47E9D0AD" w14:textId="56450B1A" w:rsidR="006E007E" w:rsidRPr="003C5B6B" w:rsidRDefault="00D1082B">
      <w:pPr>
        <w:pStyle w:val="Kopfzeile1"/>
        <w:spacing w:line="360" w:lineRule="auto"/>
        <w:ind w:hanging="15"/>
        <w:rPr>
          <w:rFonts w:ascii="Century Gothic" w:eastAsia="ヒラギノ角ゴ Pro W3" w:hAnsi="Century Gothic" w:cstheme="minorHAnsi"/>
          <w:b/>
          <w:bCs/>
          <w:i/>
          <w:sz w:val="24"/>
          <w:szCs w:val="24"/>
        </w:rPr>
      </w:pPr>
      <w:r>
        <w:rPr>
          <w:rFonts w:ascii="Century Gothic" w:eastAsia="ヒラギノ角ゴ Pro W3" w:hAnsi="Century Gothic" w:cstheme="minorHAnsi"/>
          <w:b/>
          <w:bCs/>
          <w:i/>
          <w:sz w:val="24"/>
          <w:szCs w:val="24"/>
        </w:rPr>
        <w:t>Themen aus TCM und Integrativer Medizin</w:t>
      </w:r>
      <w:r w:rsidR="009B5FEA">
        <w:rPr>
          <w:rFonts w:ascii="Century Gothic" w:eastAsia="ヒラギノ角ゴ Pro W3" w:hAnsi="Century Gothic" w:cstheme="minorHAnsi"/>
          <w:b/>
          <w:bCs/>
          <w:i/>
          <w:sz w:val="24"/>
          <w:szCs w:val="24"/>
        </w:rPr>
        <w:t xml:space="preserve"> – Für Fachleute und interessierte Laien</w:t>
      </w:r>
    </w:p>
    <w:p w14:paraId="7CCB865E" w14:textId="088BCF49" w:rsidR="00156665" w:rsidRPr="003C5B6B" w:rsidRDefault="009E2116" w:rsidP="00156665">
      <w:pPr>
        <w:pStyle w:val="Textkrper"/>
        <w:rPr>
          <w:rFonts w:ascii="Century Gothic" w:hAnsi="Century Gothic" w:cstheme="minorHAnsi"/>
          <w:b/>
        </w:rPr>
      </w:pPr>
      <w:r w:rsidRPr="002E37E7">
        <w:rPr>
          <w:rFonts w:ascii="Century Gothic" w:hAnsi="Century Gothic" w:cstheme="minorHAnsi"/>
          <w:b/>
        </w:rPr>
        <w:t>Berlin</w:t>
      </w:r>
      <w:r w:rsidR="00473DF2" w:rsidRPr="002E37E7">
        <w:rPr>
          <w:rFonts w:ascii="Century Gothic" w:hAnsi="Century Gothic" w:cstheme="minorHAnsi"/>
          <w:b/>
        </w:rPr>
        <w:t xml:space="preserve">, </w:t>
      </w:r>
      <w:r w:rsidR="002E37E7" w:rsidRPr="002E37E7">
        <w:rPr>
          <w:rFonts w:ascii="Century Gothic" w:hAnsi="Century Gothic" w:cstheme="minorHAnsi"/>
          <w:b/>
        </w:rPr>
        <w:t>19</w:t>
      </w:r>
      <w:r w:rsidRPr="002E37E7">
        <w:rPr>
          <w:rFonts w:ascii="Century Gothic" w:hAnsi="Century Gothic" w:cstheme="minorHAnsi"/>
          <w:b/>
        </w:rPr>
        <w:t>.</w:t>
      </w:r>
      <w:r w:rsidR="00D1082B">
        <w:rPr>
          <w:rFonts w:ascii="Century Gothic" w:hAnsi="Century Gothic" w:cstheme="minorHAnsi"/>
          <w:b/>
        </w:rPr>
        <w:t>01.2022</w:t>
      </w:r>
      <w:r w:rsidR="00156665" w:rsidRPr="003C5B6B">
        <w:rPr>
          <w:rFonts w:ascii="Century Gothic" w:hAnsi="Century Gothic" w:cstheme="minorHAnsi"/>
          <w:b/>
        </w:rPr>
        <w:t xml:space="preserve"> – </w:t>
      </w:r>
      <w:r w:rsidR="00D1082B">
        <w:rPr>
          <w:rFonts w:ascii="Century Gothic" w:hAnsi="Century Gothic" w:cstheme="minorHAnsi"/>
          <w:b/>
        </w:rPr>
        <w:t xml:space="preserve">Der Fachverband für Chinesische Medizin AGTCM hat jetzt einen eigenen Podcast. Unter dem Titel </w:t>
      </w:r>
      <w:hyperlink r:id="rId9" w:history="1">
        <w:r w:rsidR="00D1082B" w:rsidRPr="00E927C1">
          <w:rPr>
            <w:rStyle w:val="Hyperlink"/>
            <w:rFonts w:ascii="Century Gothic" w:hAnsi="Century Gothic" w:cstheme="minorHAnsi"/>
            <w:b/>
          </w:rPr>
          <w:t>„Zwischen Hi</w:t>
        </w:r>
        <w:r w:rsidR="00D1082B" w:rsidRPr="00E927C1">
          <w:rPr>
            <w:rStyle w:val="Hyperlink"/>
            <w:rFonts w:ascii="Century Gothic" w:hAnsi="Century Gothic" w:cstheme="minorHAnsi"/>
            <w:b/>
          </w:rPr>
          <w:t>m</w:t>
        </w:r>
        <w:r w:rsidR="00D1082B" w:rsidRPr="00E927C1">
          <w:rPr>
            <w:rStyle w:val="Hyperlink"/>
            <w:rFonts w:ascii="Century Gothic" w:hAnsi="Century Gothic" w:cstheme="minorHAnsi"/>
            <w:b/>
          </w:rPr>
          <w:t>mel und Erde“</w:t>
        </w:r>
      </w:hyperlink>
      <w:r w:rsidR="00D1082B">
        <w:rPr>
          <w:rFonts w:ascii="Century Gothic" w:hAnsi="Century Gothic" w:cstheme="minorHAnsi"/>
          <w:b/>
        </w:rPr>
        <w:t xml:space="preserve"> greift er Themen </w:t>
      </w:r>
      <w:r w:rsidR="00D1082B" w:rsidRPr="00D1082B">
        <w:rPr>
          <w:rFonts w:ascii="Century Gothic" w:hAnsi="Century Gothic" w:cstheme="minorHAnsi"/>
          <w:b/>
        </w:rPr>
        <w:t>rund um die Traditionelle Chinesische Medizin und Integrative Medizin</w:t>
      </w:r>
      <w:r w:rsidR="00D1082B">
        <w:rPr>
          <w:rFonts w:ascii="Century Gothic" w:hAnsi="Century Gothic" w:cstheme="minorHAnsi"/>
          <w:b/>
        </w:rPr>
        <w:t xml:space="preserve"> auf</w:t>
      </w:r>
      <w:r w:rsidR="00D1082B" w:rsidRPr="00D1082B">
        <w:rPr>
          <w:rFonts w:ascii="Century Gothic" w:hAnsi="Century Gothic" w:cstheme="minorHAnsi"/>
          <w:b/>
        </w:rPr>
        <w:t>. Zielgruppe</w:t>
      </w:r>
      <w:r w:rsidR="009B5FEA">
        <w:rPr>
          <w:rFonts w:ascii="Century Gothic" w:hAnsi="Century Gothic" w:cstheme="minorHAnsi"/>
          <w:b/>
        </w:rPr>
        <w:t>n</w:t>
      </w:r>
      <w:r w:rsidR="00D1082B" w:rsidRPr="00D1082B">
        <w:rPr>
          <w:rFonts w:ascii="Century Gothic" w:hAnsi="Century Gothic" w:cstheme="minorHAnsi"/>
          <w:b/>
        </w:rPr>
        <w:t xml:space="preserve"> sind Therapeut:innen und Fachleute aus der TCM </w:t>
      </w:r>
      <w:r w:rsidR="00D1082B">
        <w:rPr>
          <w:rFonts w:ascii="Century Gothic" w:hAnsi="Century Gothic" w:cstheme="minorHAnsi"/>
          <w:b/>
        </w:rPr>
        <w:t>sowie</w:t>
      </w:r>
      <w:r w:rsidR="00D1082B" w:rsidRPr="00D1082B">
        <w:rPr>
          <w:rFonts w:ascii="Century Gothic" w:hAnsi="Century Gothic" w:cstheme="minorHAnsi"/>
          <w:b/>
        </w:rPr>
        <w:t xml:space="preserve"> interessierte Laien, die sich über die TCM bzw. spezielle Schwerpunkte informieren wollen</w:t>
      </w:r>
      <w:r w:rsidR="00D1082B">
        <w:rPr>
          <w:rFonts w:ascii="Century Gothic" w:hAnsi="Century Gothic" w:cstheme="minorHAnsi"/>
          <w:b/>
        </w:rPr>
        <w:t>.</w:t>
      </w:r>
    </w:p>
    <w:p w14:paraId="617F61B7" w14:textId="6273BF03" w:rsidR="009B5FEA" w:rsidRDefault="00AF110F" w:rsidP="009B5FEA">
      <w:pPr>
        <w:pStyle w:val="Textkrper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</w:rPr>
        <w:drawing>
          <wp:anchor distT="0" distB="0" distL="114300" distR="114300" simplePos="0" relativeHeight="251658240" behindDoc="0" locked="0" layoutInCell="1" allowOverlap="1" wp14:anchorId="061EF5AB" wp14:editId="615A2295">
            <wp:simplePos x="0" y="0"/>
            <wp:positionH relativeFrom="column">
              <wp:posOffset>-486723</wp:posOffset>
            </wp:positionH>
            <wp:positionV relativeFrom="paragraph">
              <wp:posOffset>140335</wp:posOffset>
            </wp:positionV>
            <wp:extent cx="1500505" cy="1500505"/>
            <wp:effectExtent l="0" t="0" r="4445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2B">
        <w:rPr>
          <w:rFonts w:ascii="Century Gothic" w:hAnsi="Century Gothic" w:cstheme="minorHAnsi"/>
        </w:rPr>
        <w:t>E</w:t>
      </w:r>
      <w:r w:rsidR="00D1082B" w:rsidRPr="00D1082B">
        <w:rPr>
          <w:rFonts w:ascii="Century Gothic" w:hAnsi="Century Gothic" w:cstheme="minorHAnsi"/>
        </w:rPr>
        <w:t xml:space="preserve">rfahrene TCM-Therapeut:innen </w:t>
      </w:r>
      <w:r w:rsidR="009B5FEA">
        <w:rPr>
          <w:rFonts w:ascii="Century Gothic" w:hAnsi="Century Gothic" w:cstheme="minorHAnsi"/>
        </w:rPr>
        <w:t>besprechen im D</w:t>
      </w:r>
      <w:r w:rsidR="009B5FEA" w:rsidRPr="00D1082B">
        <w:rPr>
          <w:rFonts w:ascii="Century Gothic" w:hAnsi="Century Gothic" w:cstheme="minorHAnsi"/>
        </w:rPr>
        <w:t xml:space="preserve">ialog mit wechselnden Gesprächspartner:innen </w:t>
      </w:r>
      <w:r w:rsidR="00D1082B" w:rsidRPr="00D1082B">
        <w:rPr>
          <w:rFonts w:ascii="Century Gothic" w:hAnsi="Century Gothic" w:cstheme="minorHAnsi"/>
        </w:rPr>
        <w:t>Informationen zur Chinesischen Medizin</w:t>
      </w:r>
      <w:r w:rsidR="009B5FEA">
        <w:rPr>
          <w:rFonts w:ascii="Century Gothic" w:hAnsi="Century Gothic" w:cstheme="minorHAnsi"/>
        </w:rPr>
        <w:t>.</w:t>
      </w:r>
      <w:r w:rsidR="00D1082B" w:rsidRPr="00D1082B">
        <w:rPr>
          <w:rFonts w:ascii="Century Gothic" w:hAnsi="Century Gothic" w:cstheme="minorHAnsi"/>
        </w:rPr>
        <w:t xml:space="preserve"> Den Auftakt macht eine Episode mit dem Titel „Was wir über Arzneimittel-Wechselwirkungen mit Kräutern wissen sollten“. </w:t>
      </w:r>
    </w:p>
    <w:p w14:paraId="6C3779C7" w14:textId="2ED698C6" w:rsidR="009B5FEA" w:rsidRDefault="00D1082B" w:rsidP="009B5FEA">
      <w:pPr>
        <w:pStyle w:val="Textkrper"/>
        <w:rPr>
          <w:rFonts w:ascii="Century Gothic" w:hAnsi="Century Gothic" w:cstheme="minorHAnsi"/>
        </w:rPr>
      </w:pPr>
      <w:r w:rsidRPr="00D1082B">
        <w:rPr>
          <w:rFonts w:ascii="Century Gothic" w:hAnsi="Century Gothic" w:cstheme="minorHAnsi"/>
        </w:rPr>
        <w:t>Anne Hardy, im Vorstand der AGTCM für den Bereich medizinische Wissenschaft zuständig, unterhält sich mit der bekannten Autorin</w:t>
      </w:r>
      <w:r w:rsidR="009B5FEA">
        <w:rPr>
          <w:rFonts w:ascii="Century Gothic" w:hAnsi="Century Gothic" w:cstheme="minorHAnsi"/>
        </w:rPr>
        <w:t>, Apothekerin</w:t>
      </w:r>
      <w:r w:rsidRPr="00D1082B">
        <w:rPr>
          <w:rFonts w:ascii="Century Gothic" w:hAnsi="Century Gothic" w:cstheme="minorHAnsi"/>
        </w:rPr>
        <w:t xml:space="preserve"> und TCM-Therapeutin Sabine Ritter. Dabei geht es in verständlicher und lockerer Form u. a. </w:t>
      </w:r>
      <w:r w:rsidR="009B5FEA">
        <w:rPr>
          <w:rFonts w:ascii="Century Gothic" w:hAnsi="Century Gothic" w:cstheme="minorHAnsi"/>
        </w:rPr>
        <w:t>dar</w:t>
      </w:r>
      <w:r w:rsidRPr="00D1082B">
        <w:rPr>
          <w:rFonts w:ascii="Century Gothic" w:hAnsi="Century Gothic" w:cstheme="minorHAnsi"/>
        </w:rPr>
        <w:t>um</w:t>
      </w:r>
      <w:r w:rsidR="009B5FEA">
        <w:rPr>
          <w:rFonts w:ascii="Century Gothic" w:hAnsi="Century Gothic" w:cstheme="minorHAnsi"/>
        </w:rPr>
        <w:t xml:space="preserve">, bei welchen </w:t>
      </w:r>
      <w:r w:rsidRPr="00D1082B">
        <w:rPr>
          <w:rFonts w:ascii="Century Gothic" w:hAnsi="Century Gothic" w:cstheme="minorHAnsi"/>
        </w:rPr>
        <w:t xml:space="preserve">Patient:innengruppen man </w:t>
      </w:r>
      <w:r w:rsidR="009B5FEA">
        <w:rPr>
          <w:rFonts w:ascii="Century Gothic" w:hAnsi="Century Gothic" w:cstheme="minorHAnsi"/>
        </w:rPr>
        <w:t xml:space="preserve">als Therapeut:in </w:t>
      </w:r>
      <w:r w:rsidRPr="00D1082B">
        <w:rPr>
          <w:rFonts w:ascii="Century Gothic" w:hAnsi="Century Gothic" w:cstheme="minorHAnsi"/>
        </w:rPr>
        <w:t>besonders vorsichtig sein sollte, wenn man Kräuter zusätzlich zu Medikamenten verordnet</w:t>
      </w:r>
      <w:r w:rsidR="009B5FEA">
        <w:rPr>
          <w:rFonts w:ascii="Century Gothic" w:hAnsi="Century Gothic" w:cstheme="minorHAnsi"/>
        </w:rPr>
        <w:t xml:space="preserve">, welche </w:t>
      </w:r>
      <w:r w:rsidR="009B5FEA" w:rsidRPr="00D1082B">
        <w:rPr>
          <w:rFonts w:ascii="Century Gothic" w:hAnsi="Century Gothic" w:cstheme="minorHAnsi"/>
        </w:rPr>
        <w:t>Wechselwirkungen</w:t>
      </w:r>
      <w:r w:rsidR="009B5FEA">
        <w:rPr>
          <w:rFonts w:ascii="Century Gothic" w:hAnsi="Century Gothic" w:cstheme="minorHAnsi"/>
        </w:rPr>
        <w:t xml:space="preserve"> besonders kritisch und unbedingt zu vermeiden sind und um </w:t>
      </w:r>
      <w:r w:rsidR="009B5FEA" w:rsidRPr="00D1082B">
        <w:rPr>
          <w:rFonts w:ascii="Century Gothic" w:hAnsi="Century Gothic" w:cstheme="minorHAnsi"/>
        </w:rPr>
        <w:t>unerwünschte Wechselwirkungen über die Cytochrom P450-Enzymfamilie</w:t>
      </w:r>
      <w:r w:rsidR="00126A7C">
        <w:rPr>
          <w:rFonts w:ascii="Century Gothic" w:hAnsi="Century Gothic" w:cstheme="minorHAnsi"/>
        </w:rPr>
        <w:t>.</w:t>
      </w:r>
    </w:p>
    <w:p w14:paraId="79AF9F32" w14:textId="0BE41552" w:rsidR="00126A7C" w:rsidRPr="00D1082B" w:rsidRDefault="00126A7C" w:rsidP="009B5FEA">
      <w:pPr>
        <w:pStyle w:val="Textkrper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Dr. Martina Bögel-Witt, 1. Vorsitzende der AGTCM freut sich sehr über dieses neue Angebot ihres Verbandes: „Mit diesem Podcast bieten wir ein modernes und leicht zugängliches Medium, um die TCM, ihre Methoden und ihre Möglichkeiten bekannter zu machen und in einer breiteren Öffentlichkeit zu diskutieren. </w:t>
      </w:r>
      <w:r w:rsidR="00E927C1">
        <w:rPr>
          <w:rFonts w:ascii="Century Gothic" w:hAnsi="Century Gothic" w:cstheme="minorHAnsi"/>
        </w:rPr>
        <w:t>Wir planen sowohl</w:t>
      </w:r>
      <w:r>
        <w:rPr>
          <w:rFonts w:ascii="Century Gothic" w:hAnsi="Century Gothic" w:cstheme="minorHAnsi"/>
        </w:rPr>
        <w:t xml:space="preserve"> sehr fachliche </w:t>
      </w:r>
      <w:r w:rsidR="00E927C1">
        <w:rPr>
          <w:rFonts w:ascii="Century Gothic" w:hAnsi="Century Gothic" w:cstheme="minorHAnsi"/>
        </w:rPr>
        <w:t>Beiträge</w:t>
      </w:r>
      <w:r>
        <w:rPr>
          <w:rFonts w:ascii="Century Gothic" w:hAnsi="Century Gothic" w:cstheme="minorHAnsi"/>
        </w:rPr>
        <w:t xml:space="preserve"> für Therapeut:innen </w:t>
      </w:r>
      <w:r w:rsidR="00E927C1">
        <w:rPr>
          <w:rFonts w:ascii="Century Gothic" w:hAnsi="Century Gothic" w:cstheme="minorHAnsi"/>
        </w:rPr>
        <w:t>als auch</w:t>
      </w:r>
      <w:r>
        <w:rPr>
          <w:rFonts w:ascii="Century Gothic" w:hAnsi="Century Gothic" w:cstheme="minorHAnsi"/>
        </w:rPr>
        <w:t xml:space="preserve"> allgemeinverständlichere Themen für interessierte Laien</w:t>
      </w:r>
      <w:r w:rsidR="00E927C1">
        <w:rPr>
          <w:rFonts w:ascii="Century Gothic" w:hAnsi="Century Gothic" w:cstheme="minorHAnsi"/>
        </w:rPr>
        <w:t>.“</w:t>
      </w:r>
    </w:p>
    <w:p w14:paraId="142C0B3E" w14:textId="3482C4AE" w:rsidR="00D1082B" w:rsidRPr="00D1082B" w:rsidRDefault="00E927C1" w:rsidP="00D1082B">
      <w:pPr>
        <w:pStyle w:val="Textkrper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Der</w:t>
      </w:r>
      <w:r w:rsidR="00D1082B" w:rsidRPr="00D1082B">
        <w:rPr>
          <w:rFonts w:ascii="Century Gothic" w:hAnsi="Century Gothic" w:cstheme="minorHAnsi"/>
        </w:rPr>
        <w:t xml:space="preserve"> Podcast „Zwischen Himmel und Erde“ </w:t>
      </w:r>
      <w:r>
        <w:rPr>
          <w:rFonts w:ascii="Century Gothic" w:hAnsi="Century Gothic" w:cstheme="minorHAnsi"/>
        </w:rPr>
        <w:t xml:space="preserve">steht </w:t>
      </w:r>
      <w:r w:rsidR="00D1082B" w:rsidRPr="00D1082B">
        <w:rPr>
          <w:rFonts w:ascii="Century Gothic" w:hAnsi="Century Gothic" w:cstheme="minorHAnsi"/>
        </w:rPr>
        <w:t xml:space="preserve">in den üblichen Podcast-Verzeichnissen </w:t>
      </w:r>
      <w:r>
        <w:rPr>
          <w:rFonts w:ascii="Century Gothic" w:hAnsi="Century Gothic" w:cstheme="minorHAnsi"/>
        </w:rPr>
        <w:t xml:space="preserve">zur Verfügung und kann zudem </w:t>
      </w:r>
      <w:r w:rsidR="00D1082B" w:rsidRPr="00D1082B">
        <w:rPr>
          <w:rFonts w:ascii="Century Gothic" w:hAnsi="Century Gothic" w:cstheme="minorHAnsi"/>
        </w:rPr>
        <w:t xml:space="preserve">über die </w:t>
      </w:r>
      <w:hyperlink r:id="rId11" w:history="1">
        <w:r w:rsidRPr="00E927C1">
          <w:rPr>
            <w:rStyle w:val="Hyperlink"/>
            <w:rFonts w:ascii="Century Gothic" w:hAnsi="Century Gothic" w:cstheme="minorHAnsi"/>
            <w:b/>
            <w:bCs/>
          </w:rPr>
          <w:t>AGTCM-W</w:t>
        </w:r>
        <w:r w:rsidRPr="00E927C1">
          <w:rPr>
            <w:rStyle w:val="Hyperlink"/>
            <w:rFonts w:ascii="Century Gothic" w:hAnsi="Century Gothic" w:cstheme="minorHAnsi"/>
            <w:b/>
            <w:bCs/>
          </w:rPr>
          <w:t>e</w:t>
        </w:r>
        <w:r w:rsidRPr="00E927C1">
          <w:rPr>
            <w:rStyle w:val="Hyperlink"/>
            <w:rFonts w:ascii="Century Gothic" w:hAnsi="Century Gothic" w:cstheme="minorHAnsi"/>
            <w:b/>
            <w:bCs/>
          </w:rPr>
          <w:t>bsite</w:t>
        </w:r>
      </w:hyperlink>
      <w:r>
        <w:rPr>
          <w:rFonts w:ascii="Century Gothic" w:hAnsi="Century Gothic" w:cstheme="minorHAnsi"/>
        </w:rPr>
        <w:t xml:space="preserve"> gefunden werden. </w:t>
      </w:r>
    </w:p>
    <w:p w14:paraId="61A1148F" w14:textId="5EDF5599" w:rsidR="006E007E" w:rsidRPr="00156665" w:rsidRDefault="00201C49" w:rsidP="004E3C1E">
      <w:pPr>
        <w:pStyle w:val="Textkrper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sz w:val="22"/>
          <w:szCs w:val="22"/>
        </w:rPr>
        <w:pict w14:anchorId="28ED4C7A">
          <v:rect id="_x0000_i1025" style="width:0;height:1.5pt" o:hralign="center" o:hrstd="t" o:hr="t" fillcolor="#a0a0a0" stroked="f"/>
        </w:pict>
      </w:r>
    </w:p>
    <w:p w14:paraId="7B9E8FE8" w14:textId="77777777" w:rsidR="006E007E" w:rsidRPr="003C5B6B" w:rsidRDefault="00473DF2" w:rsidP="00C36DD4">
      <w:pPr>
        <w:pStyle w:val="Textkrper"/>
        <w:spacing w:after="0"/>
        <w:rPr>
          <w:rFonts w:ascii="Century Gothic" w:hAnsi="Century Gothic" w:cstheme="minorHAnsi"/>
          <w:sz w:val="16"/>
          <w:szCs w:val="16"/>
        </w:rPr>
      </w:pPr>
      <w:r w:rsidRPr="003C5B6B">
        <w:rPr>
          <w:rFonts w:ascii="Century Gothic" w:hAnsi="Century Gothic" w:cstheme="minorHAnsi"/>
          <w:sz w:val="16"/>
          <w:szCs w:val="16"/>
        </w:rPr>
        <w:t>Die AGTCM ist ein berufsübergreifender Fachverband für Chinesische Medizin, der sich für höchste Qualität in Lehre und Anwendung der Traditionellen Chinesischen Medizin (TCM) einsetzt</w:t>
      </w:r>
      <w:r w:rsidR="0012476E" w:rsidRPr="003C5B6B">
        <w:rPr>
          <w:rFonts w:ascii="Century Gothic" w:hAnsi="Century Gothic" w:cstheme="minorHAnsi"/>
          <w:sz w:val="16"/>
          <w:szCs w:val="16"/>
        </w:rPr>
        <w:t xml:space="preserve"> und dabei auch modernere Aspekte der Chinesischen Medizin mit berücksichtigt.</w:t>
      </w:r>
      <w:r w:rsidRPr="003C5B6B">
        <w:rPr>
          <w:rFonts w:ascii="Century Gothic" w:hAnsi="Century Gothic" w:cstheme="minorHAnsi"/>
          <w:sz w:val="16"/>
          <w:szCs w:val="16"/>
        </w:rPr>
        <w:t xml:space="preserve"> </w:t>
      </w:r>
      <w:r w:rsidR="0041356B" w:rsidRPr="003C5B6B">
        <w:rPr>
          <w:rFonts w:ascii="Century Gothic" w:hAnsi="Century Gothic" w:cstheme="minorHAnsi"/>
          <w:sz w:val="16"/>
          <w:szCs w:val="16"/>
        </w:rPr>
        <w:t xml:space="preserve">Sie </w:t>
      </w:r>
      <w:r w:rsidRPr="003C5B6B">
        <w:rPr>
          <w:rFonts w:ascii="Century Gothic" w:hAnsi="Century Gothic" w:cstheme="minorHAnsi"/>
          <w:sz w:val="16"/>
          <w:szCs w:val="16"/>
        </w:rPr>
        <w:t xml:space="preserve">wurde 1954 gegründet und zählt heute etwa 1.700 Mitglieder, von denen die meisten als Heilpraktiker oder </w:t>
      </w:r>
      <w:r w:rsidR="0041356B" w:rsidRPr="003C5B6B">
        <w:rPr>
          <w:rFonts w:ascii="Century Gothic" w:hAnsi="Century Gothic" w:cstheme="minorHAnsi"/>
          <w:sz w:val="16"/>
          <w:szCs w:val="16"/>
        </w:rPr>
        <w:t xml:space="preserve">als </w:t>
      </w:r>
      <w:r w:rsidR="00806EF6" w:rsidRPr="003C5B6B">
        <w:rPr>
          <w:rFonts w:ascii="Century Gothic" w:hAnsi="Century Gothic" w:cstheme="minorHAnsi"/>
          <w:sz w:val="16"/>
          <w:szCs w:val="16"/>
        </w:rPr>
        <w:t>Ärzte</w:t>
      </w:r>
      <w:r w:rsidRPr="003C5B6B">
        <w:rPr>
          <w:rFonts w:ascii="Century Gothic" w:hAnsi="Century Gothic" w:cstheme="minorHAnsi"/>
          <w:sz w:val="16"/>
          <w:szCs w:val="16"/>
        </w:rPr>
        <w:t xml:space="preserve"> TCM praktizieren. </w:t>
      </w:r>
      <w:r w:rsidR="00322C6C" w:rsidRPr="003C5B6B">
        <w:rPr>
          <w:rFonts w:ascii="Century Gothic" w:hAnsi="Century Gothic" w:cstheme="minorHAnsi"/>
          <w:sz w:val="16"/>
          <w:szCs w:val="16"/>
        </w:rPr>
        <w:t xml:space="preserve">Außerdem gehören </w:t>
      </w:r>
      <w:r w:rsidR="004E3C1E" w:rsidRPr="003C5B6B">
        <w:rPr>
          <w:rFonts w:ascii="Century Gothic" w:hAnsi="Century Gothic" w:cstheme="minorHAnsi"/>
          <w:sz w:val="16"/>
          <w:szCs w:val="16"/>
        </w:rPr>
        <w:t xml:space="preserve">u. a. </w:t>
      </w:r>
      <w:r w:rsidR="00322C6C" w:rsidRPr="003C5B6B">
        <w:rPr>
          <w:rFonts w:ascii="Century Gothic" w:hAnsi="Century Gothic" w:cstheme="minorHAnsi"/>
          <w:sz w:val="16"/>
          <w:szCs w:val="16"/>
        </w:rPr>
        <w:t xml:space="preserve">spezialisierte Physiotherapeuten, Hebammen und Sinologen dem Fachverband an. </w:t>
      </w:r>
      <w:r w:rsidR="0041356B" w:rsidRPr="003C5B6B">
        <w:rPr>
          <w:rFonts w:ascii="Century Gothic" w:hAnsi="Century Gothic" w:cstheme="minorHAnsi"/>
          <w:sz w:val="16"/>
          <w:szCs w:val="16"/>
        </w:rPr>
        <w:t>Die AGTCM</w:t>
      </w:r>
      <w:r w:rsidRPr="003C5B6B">
        <w:rPr>
          <w:rFonts w:ascii="Century Gothic" w:hAnsi="Century Gothic" w:cstheme="minorHAnsi"/>
          <w:sz w:val="16"/>
          <w:szCs w:val="16"/>
        </w:rPr>
        <w:t xml:space="preserve"> gehört zu den wichtigsten Verbänden für Chinesische Medizin in Deutschland und sichert mit ihren fünf Kooperationsschulen einen der höchsten Ausbildungsstandards für Akupunktur, chinesische Arzneimitteltherapie, Tuina</w:t>
      </w:r>
      <w:r w:rsidR="00322C6C" w:rsidRPr="003C5B6B">
        <w:rPr>
          <w:rFonts w:ascii="Century Gothic" w:hAnsi="Century Gothic" w:cstheme="minorHAnsi"/>
          <w:sz w:val="16"/>
          <w:szCs w:val="16"/>
        </w:rPr>
        <w:t>, Diätetik</w:t>
      </w:r>
      <w:r w:rsidRPr="003C5B6B">
        <w:rPr>
          <w:rFonts w:ascii="Century Gothic" w:hAnsi="Century Gothic" w:cstheme="minorHAnsi"/>
          <w:sz w:val="16"/>
          <w:szCs w:val="16"/>
        </w:rPr>
        <w:t xml:space="preserve"> und Qigong in Deutschla</w:t>
      </w:r>
      <w:r w:rsidR="003C5B6B">
        <w:rPr>
          <w:rFonts w:ascii="Century Gothic" w:hAnsi="Century Gothic" w:cstheme="minorHAnsi"/>
          <w:sz w:val="16"/>
          <w:szCs w:val="16"/>
        </w:rPr>
        <w:t>nd</w:t>
      </w:r>
      <w:r w:rsidRPr="003C5B6B">
        <w:rPr>
          <w:rFonts w:ascii="Century Gothic" w:hAnsi="Century Gothic" w:cstheme="minorHAnsi"/>
          <w:sz w:val="16"/>
          <w:szCs w:val="16"/>
        </w:rPr>
        <w:t>. Patienten unterstützt die AGTCM unter anderem bei der Suche nach passenden TCM-Therapeut</w:t>
      </w:r>
      <w:r w:rsidR="003C5B6B">
        <w:rPr>
          <w:rFonts w:ascii="Century Gothic" w:hAnsi="Century Gothic" w:cstheme="minorHAnsi"/>
          <w:sz w:val="16"/>
          <w:szCs w:val="16"/>
        </w:rPr>
        <w:t xml:space="preserve">en in ihrer Nähe </w:t>
      </w:r>
      <w:r w:rsidRPr="003C5B6B">
        <w:rPr>
          <w:rFonts w:ascii="Century Gothic" w:hAnsi="Century Gothic" w:cstheme="minorHAnsi"/>
          <w:sz w:val="16"/>
          <w:szCs w:val="16"/>
        </w:rPr>
        <w:t xml:space="preserve">und gibt ihnen Kriterien für die Qualität von TCM-Behandlungen an die Hand. Die AGTCM veranstaltet in jedem Jahr den </w:t>
      </w:r>
      <w:r w:rsidR="004E3C1E" w:rsidRPr="003C5B6B">
        <w:rPr>
          <w:rFonts w:ascii="Century Gothic" w:hAnsi="Century Gothic" w:cstheme="minorHAnsi"/>
          <w:sz w:val="16"/>
          <w:szCs w:val="16"/>
        </w:rPr>
        <w:t>internatio</w:t>
      </w:r>
      <w:r w:rsidR="00322C6C" w:rsidRPr="003C5B6B">
        <w:rPr>
          <w:rFonts w:ascii="Century Gothic" w:hAnsi="Century Gothic" w:cstheme="minorHAnsi"/>
          <w:sz w:val="16"/>
          <w:szCs w:val="16"/>
        </w:rPr>
        <w:t xml:space="preserve">nalen </w:t>
      </w:r>
      <w:r w:rsidRPr="003C5B6B">
        <w:rPr>
          <w:rFonts w:ascii="Century Gothic" w:hAnsi="Century Gothic" w:cstheme="minorHAnsi"/>
          <w:sz w:val="16"/>
          <w:szCs w:val="16"/>
        </w:rPr>
        <w:t xml:space="preserve">TCM Kongress Rothenburg (o.d.T.), der </w:t>
      </w:r>
      <w:r w:rsidR="0041356B" w:rsidRPr="003C5B6B">
        <w:rPr>
          <w:rFonts w:ascii="Century Gothic" w:hAnsi="Century Gothic" w:cstheme="minorHAnsi"/>
          <w:sz w:val="16"/>
          <w:szCs w:val="16"/>
        </w:rPr>
        <w:t>inzwischen</w:t>
      </w:r>
      <w:r w:rsidRPr="003C5B6B">
        <w:rPr>
          <w:rFonts w:ascii="Century Gothic" w:hAnsi="Century Gothic" w:cstheme="minorHAnsi"/>
          <w:sz w:val="16"/>
          <w:szCs w:val="16"/>
        </w:rPr>
        <w:t xml:space="preserve"> </w:t>
      </w:r>
      <w:r w:rsidR="00C36DD4" w:rsidRPr="003C5B6B">
        <w:rPr>
          <w:rFonts w:ascii="Century Gothic" w:hAnsi="Century Gothic" w:cstheme="minorHAnsi"/>
          <w:sz w:val="16"/>
          <w:szCs w:val="16"/>
        </w:rPr>
        <w:t xml:space="preserve">als größter und renommiertester </w:t>
      </w:r>
      <w:r w:rsidRPr="003C5B6B">
        <w:rPr>
          <w:rFonts w:ascii="Century Gothic" w:hAnsi="Century Gothic" w:cstheme="minorHAnsi"/>
          <w:sz w:val="16"/>
          <w:szCs w:val="16"/>
        </w:rPr>
        <w:t xml:space="preserve">TCM-Kongress der westlichen Welt etabliert </w:t>
      </w:r>
      <w:r w:rsidR="00C36DD4" w:rsidRPr="003C5B6B">
        <w:rPr>
          <w:rFonts w:ascii="Century Gothic" w:hAnsi="Century Gothic" w:cstheme="minorHAnsi"/>
          <w:sz w:val="16"/>
          <w:szCs w:val="16"/>
        </w:rPr>
        <w:t>ist</w:t>
      </w:r>
      <w:r w:rsidRPr="003C5B6B">
        <w:rPr>
          <w:rFonts w:ascii="Century Gothic" w:hAnsi="Century Gothic" w:cstheme="minorHAnsi"/>
          <w:sz w:val="16"/>
          <w:szCs w:val="16"/>
        </w:rPr>
        <w:t xml:space="preserve">. </w:t>
      </w:r>
      <w:r w:rsidR="0041356B" w:rsidRPr="003C5B6B">
        <w:rPr>
          <w:rFonts w:ascii="Century Gothic" w:hAnsi="Century Gothic" w:cstheme="minorHAnsi"/>
          <w:sz w:val="16"/>
          <w:szCs w:val="16"/>
        </w:rPr>
        <w:t>D</w:t>
      </w:r>
      <w:r w:rsidRPr="003C5B6B">
        <w:rPr>
          <w:rFonts w:ascii="Century Gothic" w:hAnsi="Century Gothic" w:cstheme="minorHAnsi"/>
          <w:sz w:val="16"/>
          <w:szCs w:val="16"/>
        </w:rPr>
        <w:t xml:space="preserve">ie AGTCM </w:t>
      </w:r>
      <w:r w:rsidR="0041356B" w:rsidRPr="003C5B6B">
        <w:rPr>
          <w:rFonts w:ascii="Century Gothic" w:hAnsi="Century Gothic" w:cstheme="minorHAnsi"/>
          <w:sz w:val="16"/>
          <w:szCs w:val="16"/>
        </w:rPr>
        <w:t>ist</w:t>
      </w:r>
      <w:r w:rsidRPr="003C5B6B">
        <w:rPr>
          <w:rFonts w:ascii="Century Gothic" w:hAnsi="Century Gothic" w:cstheme="minorHAnsi"/>
          <w:sz w:val="16"/>
          <w:szCs w:val="16"/>
        </w:rPr>
        <w:t xml:space="preserve"> Gründungsmitglied der European TCM Ass</w:t>
      </w:r>
      <w:r w:rsidR="003C5B6B">
        <w:rPr>
          <w:rFonts w:ascii="Century Gothic" w:hAnsi="Century Gothic" w:cstheme="minorHAnsi"/>
          <w:sz w:val="16"/>
          <w:szCs w:val="16"/>
        </w:rPr>
        <w:t>ociation (ETCMA)</w:t>
      </w:r>
      <w:r w:rsidRPr="003C5B6B">
        <w:rPr>
          <w:rFonts w:ascii="Century Gothic" w:hAnsi="Century Gothic" w:cstheme="minorHAnsi"/>
          <w:sz w:val="16"/>
          <w:szCs w:val="16"/>
        </w:rPr>
        <w:t xml:space="preserve">, in der Organisationen aus </w:t>
      </w:r>
      <w:r w:rsidR="00322C6C" w:rsidRPr="003C5B6B">
        <w:rPr>
          <w:rFonts w:ascii="Century Gothic" w:hAnsi="Century Gothic" w:cstheme="minorHAnsi"/>
          <w:sz w:val="16"/>
          <w:szCs w:val="16"/>
        </w:rPr>
        <w:t>31</w:t>
      </w:r>
      <w:r w:rsidR="0041356B" w:rsidRPr="003C5B6B">
        <w:rPr>
          <w:rFonts w:ascii="Century Gothic" w:hAnsi="Century Gothic" w:cstheme="minorHAnsi"/>
          <w:sz w:val="16"/>
          <w:szCs w:val="16"/>
        </w:rPr>
        <w:t xml:space="preserve"> europäischen Ländern zusammen</w:t>
      </w:r>
      <w:r w:rsidRPr="003C5B6B">
        <w:rPr>
          <w:rFonts w:ascii="Century Gothic" w:hAnsi="Century Gothic" w:cstheme="minorHAnsi"/>
          <w:sz w:val="16"/>
          <w:szCs w:val="16"/>
        </w:rPr>
        <w:t>arbeiten.</w:t>
      </w:r>
    </w:p>
    <w:p w14:paraId="0D03AEF2" w14:textId="77777777" w:rsidR="006E007E" w:rsidRPr="00156665" w:rsidRDefault="00201C49" w:rsidP="00C36DD4">
      <w:pPr>
        <w:pStyle w:val="Textkrper"/>
        <w:spacing w:after="0"/>
        <w:rPr>
          <w:rFonts w:ascii="Century Gothic" w:hAnsi="Century Gothic" w:cstheme="minorHAnsi"/>
          <w:sz w:val="18"/>
          <w:szCs w:val="18"/>
          <w:u w:val="single"/>
        </w:rPr>
      </w:pPr>
      <w:r>
        <w:rPr>
          <w:rFonts w:ascii="Century Gothic" w:hAnsi="Century Gothic" w:cstheme="minorHAnsi"/>
          <w:sz w:val="18"/>
          <w:szCs w:val="18"/>
        </w:rPr>
        <w:pict w14:anchorId="329BAC8D">
          <v:rect id="_x0000_i1026" style="width:0;height:1.5pt" o:hralign="center" o:hrstd="t" o:hr="t" fillcolor="#a0a0a0" stroked="f"/>
        </w:pict>
      </w:r>
    </w:p>
    <w:p w14:paraId="615B3089" w14:textId="77777777" w:rsidR="006E007E" w:rsidRPr="003C5B6B" w:rsidRDefault="004D322A" w:rsidP="004D322A">
      <w:pPr>
        <w:pStyle w:val="Textkrper"/>
        <w:spacing w:after="0"/>
        <w:rPr>
          <w:rFonts w:ascii="Century Gothic" w:hAnsi="Century Gothic" w:cstheme="minorHAnsi"/>
          <w:b/>
        </w:rPr>
      </w:pPr>
      <w:r w:rsidRPr="003C5B6B">
        <w:rPr>
          <w:rFonts w:ascii="Century Gothic" w:hAnsi="Century Gothic" w:cstheme="minorHAnsi"/>
          <w:b/>
        </w:rPr>
        <w:t xml:space="preserve">Pressekontakt: </w:t>
      </w:r>
    </w:p>
    <w:p w14:paraId="0261E193" w14:textId="77777777" w:rsidR="006E007E" w:rsidRPr="003C5B6B" w:rsidRDefault="00473DF2" w:rsidP="004D322A">
      <w:pPr>
        <w:pStyle w:val="Textkrper"/>
        <w:spacing w:after="0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 xml:space="preserve">AGTCM </w:t>
      </w:r>
    </w:p>
    <w:p w14:paraId="001763CD" w14:textId="77777777" w:rsidR="006E007E" w:rsidRPr="003C5B6B" w:rsidRDefault="004D322A" w:rsidP="004D322A">
      <w:pPr>
        <w:pStyle w:val="Textkrper"/>
        <w:spacing w:after="0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>Juliane Papendorf</w:t>
      </w:r>
    </w:p>
    <w:p w14:paraId="1C5C6713" w14:textId="77777777" w:rsidR="006E007E" w:rsidRPr="003C5B6B" w:rsidRDefault="00473DF2" w:rsidP="004D322A">
      <w:pPr>
        <w:pStyle w:val="Textkrper"/>
        <w:spacing w:after="0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>Telefon: +49 (0)176</w:t>
      </w:r>
      <w:r w:rsidR="00C36DD4" w:rsidRPr="003C5B6B">
        <w:rPr>
          <w:rFonts w:ascii="Century Gothic" w:hAnsi="Century Gothic" w:cstheme="minorHAnsi"/>
        </w:rPr>
        <w:t xml:space="preserve"> </w:t>
      </w:r>
      <w:r w:rsidRPr="003C5B6B">
        <w:rPr>
          <w:rFonts w:ascii="Century Gothic" w:hAnsi="Century Gothic" w:cstheme="minorHAnsi"/>
        </w:rPr>
        <w:t>-</w:t>
      </w:r>
      <w:r w:rsidR="00C36DD4" w:rsidRPr="003C5B6B">
        <w:rPr>
          <w:rFonts w:ascii="Century Gothic" w:hAnsi="Century Gothic" w:cstheme="minorHAnsi"/>
        </w:rPr>
        <w:t xml:space="preserve"> </w:t>
      </w:r>
      <w:r w:rsidR="004D322A" w:rsidRPr="003C5B6B">
        <w:rPr>
          <w:rFonts w:ascii="Century Gothic" w:hAnsi="Century Gothic" w:cstheme="minorHAnsi"/>
        </w:rPr>
        <w:t>10 30 51 87</w:t>
      </w:r>
    </w:p>
    <w:p w14:paraId="1FEB05D6" w14:textId="77777777" w:rsidR="006E007E" w:rsidRPr="003C5B6B" w:rsidRDefault="00473DF2" w:rsidP="004D322A">
      <w:pPr>
        <w:pStyle w:val="Textkrper"/>
        <w:spacing w:after="0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>E-Mail: p</w:t>
      </w:r>
      <w:r w:rsidR="004D322A" w:rsidRPr="003C5B6B">
        <w:rPr>
          <w:rFonts w:ascii="Century Gothic" w:hAnsi="Century Gothic" w:cstheme="minorHAnsi"/>
        </w:rPr>
        <w:t>apendorf</w:t>
      </w:r>
      <w:r w:rsidRPr="003C5B6B">
        <w:rPr>
          <w:rFonts w:ascii="Century Gothic" w:hAnsi="Century Gothic" w:cstheme="minorHAnsi"/>
        </w:rPr>
        <w:t>@agtcm.de</w:t>
      </w:r>
    </w:p>
    <w:p w14:paraId="164BA59E" w14:textId="428E783F" w:rsidR="00473DF2" w:rsidRPr="003C5B6B" w:rsidRDefault="00473DF2" w:rsidP="004D322A">
      <w:pPr>
        <w:pStyle w:val="Textkrper"/>
        <w:spacing w:after="0"/>
        <w:rPr>
          <w:rFonts w:ascii="Century Gothic" w:hAnsi="Century Gothic" w:cstheme="minorHAnsi"/>
        </w:rPr>
      </w:pPr>
      <w:r w:rsidRPr="003C5B6B">
        <w:rPr>
          <w:rFonts w:ascii="Century Gothic" w:hAnsi="Century Gothic" w:cstheme="minorHAnsi"/>
        </w:rPr>
        <w:t xml:space="preserve">Internet: </w:t>
      </w:r>
      <w:hyperlink r:id="rId12" w:history="1">
        <w:r w:rsidR="00C36DD4" w:rsidRPr="003C5B6B">
          <w:rPr>
            <w:rStyle w:val="Hyperlink"/>
            <w:rFonts w:ascii="Century Gothic" w:hAnsi="Century Gothic" w:cstheme="minorHAnsi"/>
          </w:rPr>
          <w:t>www.agtcm.de</w:t>
        </w:r>
      </w:hyperlink>
      <w:r w:rsidR="00C36DD4" w:rsidRPr="003C5B6B">
        <w:rPr>
          <w:rFonts w:ascii="Century Gothic" w:hAnsi="Century Gothic" w:cstheme="minorHAnsi"/>
        </w:rPr>
        <w:t xml:space="preserve"> </w:t>
      </w:r>
    </w:p>
    <w:sectPr w:rsidR="00473DF2" w:rsidRPr="003C5B6B">
      <w:headerReference w:type="default" r:id="rId13"/>
      <w:footerReference w:type="default" r:id="rId14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15A4" w14:textId="77777777" w:rsidR="00201C49" w:rsidRDefault="00201C49">
      <w:r>
        <w:separator/>
      </w:r>
    </w:p>
  </w:endnote>
  <w:endnote w:type="continuationSeparator" w:id="0">
    <w:p w14:paraId="73B016D2" w14:textId="77777777" w:rsidR="00201C49" w:rsidRDefault="0020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BDE1" w14:textId="77777777" w:rsidR="0041356B" w:rsidRDefault="0041356B" w:rsidP="0041356B">
    <w:pPr>
      <w:pStyle w:val="Kopfzeile"/>
      <w:jc w:val="center"/>
    </w:pPr>
  </w:p>
  <w:p w14:paraId="50764CEF" w14:textId="77777777" w:rsidR="0041356B" w:rsidRPr="003C5B6B" w:rsidRDefault="0041356B" w:rsidP="0041356B">
    <w:pPr>
      <w:pStyle w:val="Kopfzeile"/>
      <w:jc w:val="center"/>
      <w:rPr>
        <w:rFonts w:ascii="Century Gothic" w:hAnsi="Century Gothic" w:cstheme="minorHAnsi"/>
        <w:sz w:val="16"/>
        <w:szCs w:val="16"/>
      </w:rPr>
    </w:pPr>
    <w:r w:rsidRPr="003C5B6B">
      <w:rPr>
        <w:rFonts w:ascii="Century Gothic" w:hAnsi="Century Gothic" w:cstheme="minorHAnsi"/>
        <w:sz w:val="16"/>
        <w:szCs w:val="16"/>
      </w:rPr>
      <w:t>AGTCM Arbeitsgemeinschaft für Klassische Akupunktur und Traditionelle Chinesische Medizin e.</w:t>
    </w:r>
    <w:r w:rsidR="00C2760E" w:rsidRPr="003C5B6B">
      <w:rPr>
        <w:rFonts w:ascii="Century Gothic" w:hAnsi="Century Gothic" w:cstheme="minorHAnsi"/>
        <w:sz w:val="16"/>
        <w:szCs w:val="16"/>
      </w:rPr>
      <w:t xml:space="preserve"> </w:t>
    </w:r>
    <w:r w:rsidRPr="003C5B6B">
      <w:rPr>
        <w:rFonts w:ascii="Century Gothic" w:hAnsi="Century Gothic" w:cstheme="minorHAnsi"/>
        <w:sz w:val="16"/>
        <w:szCs w:val="16"/>
      </w:rPr>
      <w:t xml:space="preserve">V. </w:t>
    </w:r>
  </w:p>
  <w:p w14:paraId="657251C0" w14:textId="77777777" w:rsidR="00C2760E" w:rsidRPr="003C5B6B" w:rsidRDefault="0041356B" w:rsidP="0041356B">
    <w:pPr>
      <w:pStyle w:val="Kopfzeile"/>
      <w:jc w:val="center"/>
      <w:rPr>
        <w:rFonts w:ascii="Century Gothic" w:hAnsi="Century Gothic" w:cstheme="minorHAnsi"/>
        <w:sz w:val="16"/>
        <w:szCs w:val="16"/>
      </w:rPr>
    </w:pPr>
    <w:r w:rsidRPr="003C5B6B">
      <w:rPr>
        <w:rFonts w:ascii="Century Gothic" w:hAnsi="Century Gothic" w:cstheme="minorHAnsi"/>
        <w:sz w:val="16"/>
        <w:szCs w:val="16"/>
      </w:rPr>
      <w:t xml:space="preserve">Fachverband Chinesische Medizin ● </w:t>
    </w:r>
  </w:p>
  <w:p w14:paraId="6DB72649" w14:textId="77777777" w:rsidR="0041356B" w:rsidRPr="003C5B6B" w:rsidRDefault="00965D65" w:rsidP="0041356B">
    <w:pPr>
      <w:pStyle w:val="Kopfzeile"/>
      <w:jc w:val="center"/>
      <w:rPr>
        <w:rFonts w:ascii="Century Gothic" w:hAnsi="Century Gothic" w:cstheme="minorHAnsi"/>
        <w:sz w:val="16"/>
        <w:szCs w:val="16"/>
      </w:rPr>
    </w:pPr>
    <w:r w:rsidRPr="003C5B6B">
      <w:rPr>
        <w:rFonts w:ascii="Century Gothic" w:hAnsi="Century Gothic" w:cstheme="minorHAnsi"/>
        <w:sz w:val="16"/>
        <w:szCs w:val="16"/>
      </w:rPr>
      <w:t xml:space="preserve">Geschäftsführender Vorstand: Dr. Martina Bögel-Witt, Birgit Ziegler, </w:t>
    </w:r>
    <w:r w:rsidR="00C2760E" w:rsidRPr="003C5B6B">
      <w:rPr>
        <w:rFonts w:ascii="Century Gothic" w:hAnsi="Century Gothic" w:cstheme="minorHAnsi"/>
        <w:sz w:val="16"/>
        <w:szCs w:val="16"/>
      </w:rPr>
      <w:t>Jürgen Weber</w:t>
    </w:r>
  </w:p>
  <w:p w14:paraId="2644C22C" w14:textId="77777777" w:rsidR="0041356B" w:rsidRPr="003C5B6B" w:rsidRDefault="0041356B" w:rsidP="00C36DD4">
    <w:pPr>
      <w:pStyle w:val="Kopfzeile"/>
      <w:jc w:val="center"/>
      <w:rPr>
        <w:rFonts w:ascii="Century Gothic" w:hAnsi="Century Gothic" w:cstheme="minorHAnsi"/>
        <w:sz w:val="16"/>
        <w:szCs w:val="16"/>
      </w:rPr>
    </w:pPr>
    <w:r w:rsidRPr="003C5B6B">
      <w:rPr>
        <w:rFonts w:ascii="Century Gothic" w:hAnsi="Century Gothic" w:cstheme="minorHAnsi"/>
        <w:sz w:val="16"/>
        <w:szCs w:val="16"/>
      </w:rPr>
      <w:t>Geschäftsstelle: Breite Str. 16, 13187 Berlin ● Tel: 030</w:t>
    </w:r>
    <w:r w:rsidR="00C2760E" w:rsidRPr="003C5B6B">
      <w:rPr>
        <w:rFonts w:ascii="Century Gothic" w:hAnsi="Century Gothic" w:cstheme="minorHAnsi"/>
        <w:sz w:val="16"/>
        <w:szCs w:val="16"/>
      </w:rPr>
      <w:t xml:space="preserve"> </w:t>
    </w:r>
    <w:r w:rsidR="00C36DD4" w:rsidRPr="003C5B6B">
      <w:rPr>
        <w:rFonts w:ascii="Century Gothic" w:hAnsi="Century Gothic" w:cstheme="minorHAnsi"/>
        <w:sz w:val="16"/>
        <w:szCs w:val="16"/>
      </w:rPr>
      <w:t>–</w:t>
    </w:r>
    <w:r w:rsidRPr="003C5B6B">
      <w:rPr>
        <w:rFonts w:ascii="Century Gothic" w:hAnsi="Century Gothic" w:cstheme="minorHAnsi"/>
        <w:sz w:val="16"/>
        <w:szCs w:val="16"/>
      </w:rPr>
      <w:t xml:space="preserve"> 48476297 ● </w:t>
    </w:r>
    <w:hyperlink r:id="rId1" w:history="1">
      <w:r w:rsidRPr="003C5B6B">
        <w:rPr>
          <w:rStyle w:val="Hyperlink"/>
          <w:rFonts w:ascii="Century Gothic" w:hAnsi="Century Gothic" w:cstheme="minorHAnsi"/>
          <w:sz w:val="16"/>
          <w:szCs w:val="16"/>
        </w:rPr>
        <w:t>www.agtcm.de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1D07" w14:textId="77777777" w:rsidR="00201C49" w:rsidRDefault="00201C49">
      <w:r>
        <w:separator/>
      </w:r>
    </w:p>
  </w:footnote>
  <w:footnote w:type="continuationSeparator" w:id="0">
    <w:p w14:paraId="40E96A85" w14:textId="77777777" w:rsidR="00201C49" w:rsidRDefault="0020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1E38" w14:textId="77777777" w:rsidR="00156665" w:rsidRDefault="00156665" w:rsidP="00156665">
    <w:pPr>
      <w:pStyle w:val="Kopfzeile"/>
      <w:tabs>
        <w:tab w:val="clear" w:pos="5103"/>
        <w:tab w:val="clear" w:pos="10206"/>
        <w:tab w:val="left" w:pos="38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0335DC"/>
    <w:multiLevelType w:val="hybridMultilevel"/>
    <w:tmpl w:val="9F62D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43F1"/>
    <w:multiLevelType w:val="hybridMultilevel"/>
    <w:tmpl w:val="8B084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2B"/>
    <w:rsid w:val="000539A6"/>
    <w:rsid w:val="000C1F05"/>
    <w:rsid w:val="00110CCC"/>
    <w:rsid w:val="0012476E"/>
    <w:rsid w:val="00126A7C"/>
    <w:rsid w:val="00144091"/>
    <w:rsid w:val="00156665"/>
    <w:rsid w:val="00201C49"/>
    <w:rsid w:val="00253B40"/>
    <w:rsid w:val="002B5F4C"/>
    <w:rsid w:val="002E37E7"/>
    <w:rsid w:val="00322C6C"/>
    <w:rsid w:val="003C09A2"/>
    <w:rsid w:val="003C5B6B"/>
    <w:rsid w:val="0041356B"/>
    <w:rsid w:val="00473DF2"/>
    <w:rsid w:val="004D322A"/>
    <w:rsid w:val="004E1493"/>
    <w:rsid w:val="004E3341"/>
    <w:rsid w:val="004E3C1E"/>
    <w:rsid w:val="004F7887"/>
    <w:rsid w:val="005335AB"/>
    <w:rsid w:val="00554374"/>
    <w:rsid w:val="0056191B"/>
    <w:rsid w:val="0059419D"/>
    <w:rsid w:val="005F7A01"/>
    <w:rsid w:val="006E007E"/>
    <w:rsid w:val="006F3A02"/>
    <w:rsid w:val="00806EF6"/>
    <w:rsid w:val="00896473"/>
    <w:rsid w:val="00965D65"/>
    <w:rsid w:val="00981C72"/>
    <w:rsid w:val="0098437E"/>
    <w:rsid w:val="009B5FEA"/>
    <w:rsid w:val="009D0446"/>
    <w:rsid w:val="009E2116"/>
    <w:rsid w:val="009F0CA5"/>
    <w:rsid w:val="00A91D52"/>
    <w:rsid w:val="00AF110F"/>
    <w:rsid w:val="00B1504F"/>
    <w:rsid w:val="00B627DE"/>
    <w:rsid w:val="00BD2610"/>
    <w:rsid w:val="00C2760E"/>
    <w:rsid w:val="00C36DD4"/>
    <w:rsid w:val="00CB2BFD"/>
    <w:rsid w:val="00CE7BDD"/>
    <w:rsid w:val="00D1082B"/>
    <w:rsid w:val="00D10C25"/>
    <w:rsid w:val="00D50575"/>
    <w:rsid w:val="00D6462A"/>
    <w:rsid w:val="00E927C1"/>
    <w:rsid w:val="00EC74A2"/>
    <w:rsid w:val="00EF2999"/>
    <w:rsid w:val="00EF5BF2"/>
    <w:rsid w:val="00F0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037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5F4C"/>
    <w:pPr>
      <w:widowControl w:val="0"/>
      <w:suppressAutoHyphens/>
    </w:pPr>
    <w:rPr>
      <w:lang w:eastAsia="ar-SA"/>
    </w:rPr>
  </w:style>
  <w:style w:type="paragraph" w:styleId="berschrift1">
    <w:name w:val="heading 1"/>
    <w:basedOn w:val="berschrift"/>
    <w:next w:val="Textkrper"/>
    <w:qFormat/>
    <w:rsid w:val="002B5F4C"/>
    <w:pPr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sid w:val="002B5F4C"/>
    <w:rPr>
      <w:color w:val="548DD4" w:themeColor="text2" w:themeTint="99"/>
    </w:rPr>
  </w:style>
  <w:style w:type="character" w:customStyle="1" w:styleId="Aufzhlungszeichen1">
    <w:name w:val="Aufzählungszeichen1"/>
  </w:style>
  <w:style w:type="character" w:styleId="BesuchterLink">
    <w:name w:val="FollowedHyperlink"/>
  </w:style>
  <w:style w:type="character" w:customStyle="1" w:styleId="Nummerierungszeichen">
    <w:name w:val="Nummerierungszeichen"/>
  </w:style>
  <w:style w:type="character" w:customStyle="1" w:styleId="SprechblasentextZchn">
    <w:name w:val="Sprechblasentext Zchn"/>
    <w:rPr>
      <w:sz w:val="18"/>
      <w:szCs w:val="18"/>
    </w:rPr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chn">
    <w:name w:val="Kommentartext Zchn"/>
    <w:rPr>
      <w:sz w:val="24"/>
      <w:szCs w:val="24"/>
    </w:rPr>
  </w:style>
  <w:style w:type="character" w:customStyle="1" w:styleId="KommentarthemaZchn">
    <w:name w:val="Kommentarthema Zchn"/>
    <w:rPr>
      <w:b/>
      <w:bCs/>
      <w:sz w:val="24"/>
      <w:szCs w:val="24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1">
    <w:name w:val="Kommentartext Zch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  <w:jc w:val="both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Kopfzeile1">
    <w:name w:val="Kopfzeile1"/>
    <w:pPr>
      <w:suppressAutoHyphens/>
    </w:pPr>
    <w:rPr>
      <w:lang w:eastAsia="ar-SA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rPr>
      <w:sz w:val="18"/>
      <w:szCs w:val="18"/>
    </w:rPr>
  </w:style>
  <w:style w:type="paragraph" w:customStyle="1" w:styleId="Kommentartext1">
    <w:name w:val="Kommentartext1"/>
    <w:basedOn w:val="Standard"/>
    <w:rPr>
      <w:sz w:val="24"/>
      <w:szCs w:val="24"/>
    </w:rPr>
  </w:style>
  <w:style w:type="paragraph" w:styleId="Kommentarthema">
    <w:name w:val="annotation subject"/>
    <w:basedOn w:val="Kommentartext1"/>
    <w:next w:val="Kommentartext1"/>
    <w:rPr>
      <w:b/>
      <w:bCs/>
      <w:sz w:val="20"/>
      <w:szCs w:val="20"/>
    </w:rPr>
  </w:style>
  <w:style w:type="paragraph" w:customStyle="1" w:styleId="FarbigeSchattierung-Akzent11">
    <w:name w:val="Farbige Schattierung - Akzent 11"/>
    <w:pPr>
      <w:suppressAutoHyphens/>
    </w:pPr>
    <w:rPr>
      <w:lang w:eastAsia="ar-SA"/>
    </w:rPr>
  </w:style>
  <w:style w:type="paragraph" w:customStyle="1" w:styleId="Kommentartext2">
    <w:name w:val="Kommentartext2"/>
    <w:basedOn w:val="Standard"/>
  </w:style>
  <w:style w:type="paragraph" w:styleId="Listenabsatz">
    <w:name w:val="List Paragraph"/>
    <w:basedOn w:val="Standard"/>
    <w:uiPriority w:val="34"/>
    <w:qFormat/>
    <w:rsid w:val="00D1082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2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tcm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tcm.de/aus-weiterbildung/podcasts/zwischen-himmel-und-erde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agtcm.de/aus-weiterbildung/podcasts/zwischen-himmel-und-erde/index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tc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29AB-702D-41AE-B6B7-42AA1790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2022-01-19T08:44:00Z</dcterms:created>
  <dcterms:modified xsi:type="dcterms:W3CDTF">2022-01-19T08:44:00Z</dcterms:modified>
</cp:coreProperties>
</file>